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77" w:rsidRDefault="00437B77">
      <w:pPr>
        <w:spacing w:after="200" w:line="276" w:lineRule="auto"/>
      </w:pPr>
    </w:p>
    <w:p w:rsidR="00620D0F" w:rsidRPr="009F28BA" w:rsidRDefault="00620D0F" w:rsidP="00620D0F">
      <w:pPr>
        <w:rPr>
          <w:b/>
        </w:rPr>
      </w:pPr>
      <w:r w:rsidRPr="009F28BA">
        <w:rPr>
          <w:b/>
        </w:rPr>
        <w:t xml:space="preserve"> Potter Automatic Air Release Valve (Model PAAR-B)</w:t>
      </w:r>
    </w:p>
    <w:p w:rsidR="00620D0F" w:rsidRDefault="00620D0F" w:rsidP="00620D0F"/>
    <w:p w:rsidR="008741F1" w:rsidRDefault="00620D0F" w:rsidP="008741F1">
      <w:r>
        <w:t xml:space="preserve">Furnish and install </w:t>
      </w:r>
      <w:r w:rsidR="00B54B45">
        <w:t xml:space="preserve">automatic </w:t>
      </w:r>
      <w:r>
        <w:t>air release valve</w:t>
      </w:r>
      <w:r w:rsidR="007A4DC3">
        <w:t>(s)</w:t>
      </w:r>
      <w:r w:rsidR="00B54B45">
        <w:t xml:space="preserve"> that are UL Listed and FM Approved for use on fire sprinkler branch lines</w:t>
      </w:r>
      <w:r w:rsidR="007A4DC3">
        <w:t xml:space="preserve"> at the high point(s) on the fire sprinkler system piping</w:t>
      </w:r>
      <w:r w:rsidR="008741F1">
        <w:t xml:space="preserve"> determined by the sprinkler system designer or engineer to assure evacuation of</w:t>
      </w:r>
      <w:r w:rsidR="00701FDB">
        <w:t xml:space="preserve"> air</w:t>
      </w:r>
      <w:r w:rsidR="008741F1">
        <w:t xml:space="preserve"> from the system during and after filling.</w:t>
      </w:r>
      <w:r>
        <w:t xml:space="preserve"> The automatic air release valve shall consist</w:t>
      </w:r>
      <w:r w:rsidR="00701FDB">
        <w:t xml:space="preserve"> of a </w:t>
      </w:r>
      <w:r>
        <w:t xml:space="preserve">40 mesh “Y” type strainer </w:t>
      </w:r>
      <w:r w:rsidR="00701FDB">
        <w:t>connected to an</w:t>
      </w:r>
      <w:r w:rsidR="00FE234A">
        <w:t xml:space="preserve"> automatic</w:t>
      </w:r>
      <w:r>
        <w:t xml:space="preserve"> air vent valve</w:t>
      </w:r>
      <w:r w:rsidR="00701FDB">
        <w:t xml:space="preserve">. </w:t>
      </w:r>
      <w:r>
        <w:t>The output of the air vent valve shall be piped to a secondary automatic shut off valve, (WAGS)</w:t>
      </w:r>
      <w:r w:rsidR="00701FDB">
        <w:t>. All components shall be brass.  The WAGS shall be</w:t>
      </w:r>
      <w:r>
        <w:t xml:space="preserve"> factory installed in a water retention pan.</w:t>
      </w:r>
      <w:r w:rsidR="00FE234A">
        <w:t xml:space="preserve"> In the event the primary automatic air vent fails to close and water begins to discharge, the water will flow through the WAGS and into the water retention pan. When the water level in the retention pan reaches a pre-determined level, a water soluble element in the WAGS shall dissolve and release a powerful</w:t>
      </w:r>
      <w:r>
        <w:t xml:space="preserve"> spring loaded piston to provide a positive water shutoff</w:t>
      </w:r>
      <w:r w:rsidR="00FE234A">
        <w:t xml:space="preserve">. </w:t>
      </w:r>
      <w:r>
        <w:t xml:space="preserve"> Operation of the WAGS shall activate a switch capable of being monitored by a fire alarm panel or remote indicator. The </w:t>
      </w:r>
      <w:r w:rsidR="00FE234A">
        <w:t xml:space="preserve">air vent assembly and/or </w:t>
      </w:r>
      <w:r>
        <w:t>WAGS shall be field replaceable without disabling the sprinkler system</w:t>
      </w:r>
      <w:r w:rsidR="00B54B45">
        <w:t xml:space="preserve"> by the installation of a separate ½” ball valve installed before the Y strainer for isolation purposes</w:t>
      </w:r>
      <w:r>
        <w:t xml:space="preserve">. </w:t>
      </w:r>
      <w:r w:rsidR="008741F1">
        <w:t xml:space="preserve">The automatic air release valve shall be mounted in a vertical position and shall require </w:t>
      </w:r>
      <w:r w:rsidR="009F28BA">
        <w:t>a minimum of</w:t>
      </w:r>
      <w:r w:rsidR="008741F1">
        <w:t xml:space="preserve"> 8 ” of clearance above the fire sprinkler main or branch line piping. The Automatic Air Release Valve shall be a model PAAR-B manufactured by Potter Electric Signal Company LLC</w:t>
      </w:r>
    </w:p>
    <w:p w:rsidR="00FE234A" w:rsidRDefault="00FE234A" w:rsidP="00701FDB"/>
    <w:p w:rsidR="00620D0F" w:rsidRDefault="00620D0F" w:rsidP="00FE234A">
      <w:r>
        <w:t>Furnish and install a ball valve prior to the “Y” type strainer to isolate the automatic air release valve and</w:t>
      </w:r>
      <w:r w:rsidR="008741F1">
        <w:t xml:space="preserve"> </w:t>
      </w:r>
      <w:r>
        <w:t xml:space="preserve">strainer from </w:t>
      </w:r>
      <w:r w:rsidR="00B54B45">
        <w:t xml:space="preserve">the </w:t>
      </w:r>
      <w:r>
        <w:t xml:space="preserve">system for </w:t>
      </w:r>
      <w:r w:rsidR="00FE234A">
        <w:t xml:space="preserve">replacement of the automatic air vent or </w:t>
      </w:r>
      <w:r w:rsidR="008741F1">
        <w:t>WAGS or strainer maintenance.</w:t>
      </w:r>
    </w:p>
    <w:p w:rsidR="00620D0F" w:rsidRDefault="00620D0F" w:rsidP="00620D0F">
      <w:pPr>
        <w:pStyle w:val="ListParagraph"/>
      </w:pPr>
    </w:p>
    <w:p w:rsidR="00620D0F" w:rsidRDefault="00620D0F" w:rsidP="00620D0F">
      <w:pPr>
        <w:ind w:left="1440"/>
      </w:pPr>
    </w:p>
    <w:p w:rsidR="00620D0F" w:rsidRPr="009F28BA" w:rsidRDefault="00620D0F" w:rsidP="00620D0F">
      <w:pPr>
        <w:rPr>
          <w:b/>
        </w:rPr>
      </w:pPr>
      <w:r w:rsidRPr="009F28BA">
        <w:rPr>
          <w:b/>
        </w:rPr>
        <w:t xml:space="preserve"> Potter Air Vent (Model PAV)</w:t>
      </w:r>
    </w:p>
    <w:p w:rsidR="00B54B45" w:rsidRDefault="00B54B45" w:rsidP="00620D0F"/>
    <w:p w:rsidR="00B54B45" w:rsidRDefault="00B54B45" w:rsidP="00B54B45">
      <w:r>
        <w:t>Furnish and install air release valve(s) at the high point(s) on the fire sprinkler system piping determined by the sprinkler system designer or engineer to assure evacuation of air from the system during and after filling. The automatic air release valve shall consist of a 40 mesh “Y” type strainer connected to an automatic air vent valve. The output of the air vent valve shall be</w:t>
      </w:r>
      <w:r w:rsidRPr="00B54B45">
        <w:t xml:space="preserve"> </w:t>
      </w:r>
      <w:r>
        <w:t xml:space="preserve">a ½” NPT male connection which allows a drain attachment for safely draining inadvertent discharge of water that is inherent in the operation of the automatic air vent. Install drain pipe to appropriate location. The air vent assembly shall be field replaceable without disabling the sprinkler system by the installation of a ½” ball valve installed before the Y strainer for isolation purposes. The automatic air release valve shall be mounted in a vertical position and shall require </w:t>
      </w:r>
      <w:r w:rsidR="009F28BA">
        <w:t>a minimum of</w:t>
      </w:r>
      <w:r>
        <w:t xml:space="preserve"> 8 ” of clearance above the fire sprinkler main or branch line piping. The Automatic Air Release Valve shall be a model PAV manufactured by Potter Electric Signal Company LLC</w:t>
      </w:r>
    </w:p>
    <w:p w:rsidR="00B54B45" w:rsidRDefault="00B54B45" w:rsidP="00B54B45"/>
    <w:p w:rsidR="00B54B45" w:rsidRDefault="00B54B45" w:rsidP="00B54B45">
      <w:r>
        <w:t>Furnish and install a ball valve prior to the “Y” type strainer to isolate the automatic air release valve and strainer from the system for replacement of the automatic air vent or WAGS or strainer maintenance.</w:t>
      </w:r>
    </w:p>
    <w:p w:rsidR="00B54B45" w:rsidRDefault="00B54B45" w:rsidP="00B54B45"/>
    <w:p w:rsidR="00620D0F" w:rsidRDefault="00620D0F" w:rsidP="00620D0F">
      <w:pPr>
        <w:ind w:left="1440"/>
      </w:pPr>
    </w:p>
    <w:p w:rsidR="00620D0F" w:rsidRDefault="00620D0F" w:rsidP="00620D0F">
      <w:pPr>
        <w:ind w:left="1080"/>
      </w:pPr>
    </w:p>
    <w:sectPr w:rsidR="00620D0F" w:rsidSect="002742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76369"/>
    <w:multiLevelType w:val="hybridMultilevel"/>
    <w:tmpl w:val="0644C304"/>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0C37BB"/>
    <w:multiLevelType w:val="hybridMultilevel"/>
    <w:tmpl w:val="0644C304"/>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D0F"/>
    <w:rsid w:val="0021783D"/>
    <w:rsid w:val="002742DD"/>
    <w:rsid w:val="00392C11"/>
    <w:rsid w:val="00437B77"/>
    <w:rsid w:val="00620D0F"/>
    <w:rsid w:val="00701FDB"/>
    <w:rsid w:val="007A4DC3"/>
    <w:rsid w:val="008741F1"/>
    <w:rsid w:val="009F28BA"/>
    <w:rsid w:val="00B54B45"/>
    <w:rsid w:val="00FE2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0F"/>
    <w:pPr>
      <w:ind w:left="72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25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FC67C-42AD-4CD6-B9D3-7F973606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mikeh</dc:creator>
  <cp:lastModifiedBy>mikeh</cp:lastModifiedBy>
  <cp:revision>3</cp:revision>
  <dcterms:created xsi:type="dcterms:W3CDTF">2013-12-06T20:00:00Z</dcterms:created>
  <dcterms:modified xsi:type="dcterms:W3CDTF">2013-12-06T21:30:00Z</dcterms:modified>
</cp:coreProperties>
</file>